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65" w:rsidRPr="00642D07" w:rsidRDefault="00642D07" w:rsidP="00642D07">
      <w:pPr>
        <w:pStyle w:val="Bezmezer"/>
        <w:jc w:val="center"/>
        <w:rPr>
          <w:b/>
          <w:color w:val="FF0000"/>
          <w:sz w:val="28"/>
          <w:szCs w:val="28"/>
        </w:rPr>
      </w:pPr>
      <w:r w:rsidRPr="00642D07">
        <w:rPr>
          <w:b/>
          <w:color w:val="FF0000"/>
          <w:sz w:val="28"/>
          <w:szCs w:val="28"/>
        </w:rPr>
        <w:t>Krité</w:t>
      </w:r>
      <w:r w:rsidR="00DC14B7" w:rsidRPr="00642D07">
        <w:rPr>
          <w:b/>
          <w:color w:val="FF0000"/>
          <w:sz w:val="28"/>
          <w:szCs w:val="28"/>
        </w:rPr>
        <w:t>ria pro přijímání dětí do Mateřské školy Pramínek, Dřevohostice, příspěvkov</w:t>
      </w:r>
      <w:r w:rsidR="00D1328C">
        <w:rPr>
          <w:b/>
          <w:color w:val="FF0000"/>
          <w:sz w:val="28"/>
          <w:szCs w:val="28"/>
        </w:rPr>
        <w:t>á organizace pro školní rok 2025/2026 (tedy od 1. září 2025</w:t>
      </w:r>
      <w:r w:rsidR="00DC14B7" w:rsidRPr="00642D07">
        <w:rPr>
          <w:b/>
          <w:color w:val="FF0000"/>
          <w:sz w:val="28"/>
          <w:szCs w:val="28"/>
        </w:rPr>
        <w:t>)</w:t>
      </w:r>
    </w:p>
    <w:p w:rsidR="00DC14B7" w:rsidRDefault="00DC14B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13"/>
      </w:tblGrid>
      <w:tr w:rsidR="00DC14B7" w:rsidTr="00ED2A85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C14B7" w:rsidRPr="004053D0" w:rsidRDefault="00642D07">
            <w:pPr>
              <w:rPr>
                <w:b/>
              </w:rPr>
            </w:pPr>
            <w:r w:rsidRPr="004053D0">
              <w:rPr>
                <w:b/>
              </w:rPr>
              <w:t>Pořadí krité</w:t>
            </w:r>
            <w:r w:rsidR="00DC14B7" w:rsidRPr="004053D0">
              <w:rPr>
                <w:b/>
              </w:rPr>
              <w:t>rií</w:t>
            </w:r>
          </w:p>
        </w:tc>
        <w:tc>
          <w:tcPr>
            <w:tcW w:w="7913" w:type="dxa"/>
            <w:tcBorders>
              <w:top w:val="single" w:sz="12" w:space="0" w:color="auto"/>
              <w:right w:val="single" w:sz="12" w:space="0" w:color="auto"/>
            </w:tcBorders>
          </w:tcPr>
          <w:p w:rsidR="00DC14B7" w:rsidRDefault="00DC14B7"/>
        </w:tc>
      </w:tr>
      <w:tr w:rsidR="00DC14B7" w:rsidTr="00ED2A85">
        <w:tc>
          <w:tcPr>
            <w:tcW w:w="9042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C14B7" w:rsidRPr="00BB77BA" w:rsidRDefault="00DC14B7" w:rsidP="00DC14B7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B77BA">
              <w:rPr>
                <w:b/>
                <w:sz w:val="24"/>
                <w:szCs w:val="24"/>
              </w:rPr>
              <w:t>Děti ze spádové oblasti: s trvalým bydlištěm v Dřevohosticích</w:t>
            </w:r>
          </w:p>
        </w:tc>
      </w:tr>
      <w:tr w:rsidR="00DC14B7" w:rsidTr="00ED2A85">
        <w:tc>
          <w:tcPr>
            <w:tcW w:w="1129" w:type="dxa"/>
            <w:tcBorders>
              <w:top w:val="double" w:sz="4" w:space="0" w:color="auto"/>
              <w:lef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1.1</w:t>
            </w:r>
          </w:p>
        </w:tc>
        <w:tc>
          <w:tcPr>
            <w:tcW w:w="7913" w:type="dxa"/>
            <w:tcBorders>
              <w:top w:val="double" w:sz="4" w:space="0" w:color="auto"/>
              <w:righ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 xml:space="preserve">Děti, které </w:t>
            </w:r>
            <w:proofErr w:type="gramStart"/>
            <w:r w:rsidRPr="00BB77BA">
              <w:rPr>
                <w:sz w:val="23"/>
                <w:szCs w:val="23"/>
              </w:rPr>
              <w:t>dosáhly 5-ti</w:t>
            </w:r>
            <w:proofErr w:type="gramEnd"/>
            <w:r w:rsidRPr="00BB77BA">
              <w:rPr>
                <w:sz w:val="23"/>
                <w:szCs w:val="23"/>
              </w:rPr>
              <w:t xml:space="preserve"> let k 31.</w:t>
            </w:r>
            <w:r w:rsidR="00642D07" w:rsidRPr="00BB77BA">
              <w:rPr>
                <w:sz w:val="23"/>
                <w:szCs w:val="23"/>
              </w:rPr>
              <w:t xml:space="preserve"> </w:t>
            </w:r>
            <w:r w:rsidRPr="00BB77BA">
              <w:rPr>
                <w:sz w:val="23"/>
                <w:szCs w:val="23"/>
              </w:rPr>
              <w:t>8.</w:t>
            </w:r>
            <w:r w:rsidR="00642D07" w:rsidRPr="00BB77BA">
              <w:rPr>
                <w:sz w:val="23"/>
                <w:szCs w:val="23"/>
              </w:rPr>
              <w:t xml:space="preserve"> </w:t>
            </w:r>
            <w:r w:rsidR="00D1328C">
              <w:rPr>
                <w:sz w:val="23"/>
                <w:szCs w:val="23"/>
              </w:rPr>
              <w:t>2025</w:t>
            </w:r>
            <w:r w:rsidR="00756747">
              <w:rPr>
                <w:sz w:val="23"/>
                <w:szCs w:val="23"/>
              </w:rPr>
              <w:t xml:space="preserve"> (děti </w:t>
            </w:r>
            <w:r w:rsidRPr="00BB77BA">
              <w:rPr>
                <w:sz w:val="23"/>
                <w:szCs w:val="23"/>
              </w:rPr>
              <w:t>před zahájením povinné školní docházky)</w:t>
            </w:r>
          </w:p>
        </w:tc>
      </w:tr>
      <w:tr w:rsidR="00DC14B7" w:rsidTr="00ED2A85">
        <w:tc>
          <w:tcPr>
            <w:tcW w:w="1129" w:type="dxa"/>
            <w:tcBorders>
              <w:lef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1.2</w:t>
            </w:r>
          </w:p>
        </w:tc>
        <w:tc>
          <w:tcPr>
            <w:tcW w:w="7913" w:type="dxa"/>
            <w:tcBorders>
              <w:righ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</w:t>
            </w:r>
            <w:r w:rsidR="00D1328C">
              <w:rPr>
                <w:sz w:val="23"/>
                <w:szCs w:val="23"/>
              </w:rPr>
              <w:t>teré dosáhly 4 let k 31. 8. 2025</w:t>
            </w:r>
          </w:p>
        </w:tc>
      </w:tr>
      <w:tr w:rsidR="00DC14B7" w:rsidTr="00ED2A85">
        <w:tc>
          <w:tcPr>
            <w:tcW w:w="1129" w:type="dxa"/>
            <w:tcBorders>
              <w:left w:val="single" w:sz="12" w:space="0" w:color="auto"/>
              <w:bottom w:val="double" w:sz="4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1.3</w:t>
            </w:r>
          </w:p>
        </w:tc>
        <w:tc>
          <w:tcPr>
            <w:tcW w:w="7913" w:type="dxa"/>
            <w:tcBorders>
              <w:bottom w:val="double" w:sz="4" w:space="0" w:color="auto"/>
              <w:righ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</w:t>
            </w:r>
            <w:r w:rsidR="00D1328C">
              <w:rPr>
                <w:sz w:val="23"/>
                <w:szCs w:val="23"/>
              </w:rPr>
              <w:t>teré dosáhly 3 let k 31. 8. 2025</w:t>
            </w:r>
          </w:p>
        </w:tc>
      </w:tr>
      <w:tr w:rsidR="00DC14B7" w:rsidTr="00ED2A85">
        <w:tc>
          <w:tcPr>
            <w:tcW w:w="904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C14B7" w:rsidRPr="00BB77BA" w:rsidRDefault="00ED2A85" w:rsidP="00ED2A85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Děti</w:t>
            </w:r>
            <w:r w:rsidRPr="00BB77BA">
              <w:rPr>
                <w:b/>
                <w:sz w:val="24"/>
                <w:szCs w:val="24"/>
              </w:rPr>
              <w:t xml:space="preserve"> ze spádové oblasti: s trvalým bydlištěm v Dřevohosticích, k</w:t>
            </w:r>
            <w:r w:rsidR="00D1328C">
              <w:rPr>
                <w:b/>
                <w:sz w:val="24"/>
                <w:szCs w:val="24"/>
              </w:rPr>
              <w:t>teré dosáhly 2 let k 31. 8. 2025</w:t>
            </w:r>
          </w:p>
        </w:tc>
      </w:tr>
      <w:tr w:rsidR="00ED2A85" w:rsidTr="00ED2A85">
        <w:tc>
          <w:tcPr>
            <w:tcW w:w="904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D2A85" w:rsidRPr="00BB77BA" w:rsidRDefault="00ED2A85" w:rsidP="00D1328C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B77BA">
              <w:rPr>
                <w:b/>
                <w:sz w:val="24"/>
                <w:szCs w:val="24"/>
              </w:rPr>
              <w:t xml:space="preserve">Děti </w:t>
            </w:r>
            <w:r>
              <w:rPr>
                <w:b/>
                <w:sz w:val="24"/>
                <w:szCs w:val="24"/>
              </w:rPr>
              <w:t>s</w:t>
            </w:r>
            <w:r w:rsidRPr="00BB77BA">
              <w:rPr>
                <w:b/>
                <w:sz w:val="24"/>
                <w:szCs w:val="24"/>
              </w:rPr>
              <w:t xml:space="preserve"> trvalým bydlištěm mimo spádovou </w:t>
            </w:r>
            <w:proofErr w:type="gramStart"/>
            <w:r w:rsidRPr="00BB77BA">
              <w:rPr>
                <w:b/>
                <w:sz w:val="24"/>
                <w:szCs w:val="24"/>
              </w:rPr>
              <w:t xml:space="preserve">oblast </w:t>
            </w:r>
            <w:r w:rsidR="00D1328C">
              <w:rPr>
                <w:b/>
                <w:sz w:val="24"/>
                <w:szCs w:val="24"/>
              </w:rPr>
              <w:t xml:space="preserve"> (tzn.</w:t>
            </w:r>
            <w:proofErr w:type="gramEnd"/>
            <w:r w:rsidR="00D1328C">
              <w:rPr>
                <w:b/>
                <w:sz w:val="24"/>
                <w:szCs w:val="24"/>
              </w:rPr>
              <w:t xml:space="preserve"> mimo Městys Dřevohostice)</w:t>
            </w:r>
          </w:p>
        </w:tc>
      </w:tr>
      <w:tr w:rsidR="00ED2A85" w:rsidTr="00ED2A85">
        <w:tc>
          <w:tcPr>
            <w:tcW w:w="1129" w:type="dxa"/>
            <w:tcBorders>
              <w:top w:val="double" w:sz="4" w:space="0" w:color="auto"/>
              <w:left w:val="single" w:sz="12" w:space="0" w:color="auto"/>
            </w:tcBorders>
          </w:tcPr>
          <w:p w:rsidR="00ED2A85" w:rsidRPr="00BB77BA" w:rsidRDefault="00043F26" w:rsidP="00ED2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ED2A85" w:rsidRPr="00BB77BA">
              <w:rPr>
                <w:sz w:val="23"/>
                <w:szCs w:val="23"/>
              </w:rPr>
              <w:t>.1</w:t>
            </w:r>
          </w:p>
        </w:tc>
        <w:tc>
          <w:tcPr>
            <w:tcW w:w="7913" w:type="dxa"/>
            <w:tcBorders>
              <w:top w:val="double" w:sz="4" w:space="0" w:color="auto"/>
              <w:right w:val="single" w:sz="12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kter</w:t>
            </w:r>
            <w:r w:rsidR="00D1328C">
              <w:rPr>
                <w:sz w:val="23"/>
                <w:szCs w:val="23"/>
              </w:rPr>
              <w:t xml:space="preserve">é </w:t>
            </w:r>
            <w:proofErr w:type="gramStart"/>
            <w:r w:rsidR="00D1328C">
              <w:rPr>
                <w:sz w:val="23"/>
                <w:szCs w:val="23"/>
              </w:rPr>
              <w:t>dosáhly 5-ti</w:t>
            </w:r>
            <w:proofErr w:type="gramEnd"/>
            <w:r w:rsidR="00D1328C">
              <w:rPr>
                <w:sz w:val="23"/>
                <w:szCs w:val="23"/>
              </w:rPr>
              <w:t xml:space="preserve"> let k 31. 8. 2025</w:t>
            </w:r>
            <w:r w:rsidR="00756747">
              <w:rPr>
                <w:sz w:val="23"/>
                <w:szCs w:val="23"/>
              </w:rPr>
              <w:t xml:space="preserve"> (děti </w:t>
            </w:r>
            <w:r w:rsidRPr="00BB77BA">
              <w:rPr>
                <w:sz w:val="23"/>
                <w:szCs w:val="23"/>
              </w:rPr>
              <w:t>před zahájením povinné školní docházky)</w:t>
            </w:r>
          </w:p>
        </w:tc>
      </w:tr>
      <w:tr w:rsidR="00ED2A85" w:rsidTr="00ED2A85">
        <w:tc>
          <w:tcPr>
            <w:tcW w:w="1129" w:type="dxa"/>
            <w:tcBorders>
              <w:left w:val="single" w:sz="12" w:space="0" w:color="auto"/>
            </w:tcBorders>
          </w:tcPr>
          <w:p w:rsidR="00ED2A85" w:rsidRPr="00BB77BA" w:rsidRDefault="00043F26" w:rsidP="00ED2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ED2A85" w:rsidRPr="00BB77BA">
              <w:rPr>
                <w:sz w:val="23"/>
                <w:szCs w:val="23"/>
              </w:rPr>
              <w:t>.2</w:t>
            </w:r>
          </w:p>
        </w:tc>
        <w:tc>
          <w:tcPr>
            <w:tcW w:w="7913" w:type="dxa"/>
            <w:tcBorders>
              <w:right w:val="single" w:sz="12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</w:t>
            </w:r>
            <w:r w:rsidR="00367B93">
              <w:rPr>
                <w:sz w:val="23"/>
                <w:szCs w:val="23"/>
              </w:rPr>
              <w:t>teré dosáhly 4 let k 31. 8</w:t>
            </w:r>
            <w:r w:rsidR="00D1328C">
              <w:rPr>
                <w:sz w:val="23"/>
                <w:szCs w:val="23"/>
              </w:rPr>
              <w:t>. 2025</w:t>
            </w:r>
          </w:p>
        </w:tc>
      </w:tr>
      <w:tr w:rsidR="00ED2A85" w:rsidTr="00ED2A85">
        <w:tc>
          <w:tcPr>
            <w:tcW w:w="1129" w:type="dxa"/>
            <w:tcBorders>
              <w:left w:val="single" w:sz="12" w:space="0" w:color="auto"/>
              <w:bottom w:val="double" w:sz="4" w:space="0" w:color="auto"/>
            </w:tcBorders>
          </w:tcPr>
          <w:p w:rsidR="00ED2A85" w:rsidRPr="00BB77BA" w:rsidRDefault="00043F26" w:rsidP="00ED2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ED2A85" w:rsidRPr="00BB77BA">
              <w:rPr>
                <w:sz w:val="23"/>
                <w:szCs w:val="23"/>
              </w:rPr>
              <w:t>.3</w:t>
            </w:r>
          </w:p>
        </w:tc>
        <w:tc>
          <w:tcPr>
            <w:tcW w:w="7913" w:type="dxa"/>
            <w:tcBorders>
              <w:bottom w:val="double" w:sz="4" w:space="0" w:color="auto"/>
              <w:right w:val="single" w:sz="12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</w:t>
            </w:r>
            <w:r w:rsidR="00D1328C">
              <w:rPr>
                <w:sz w:val="23"/>
                <w:szCs w:val="23"/>
              </w:rPr>
              <w:t>teré dosáhly 3 let k 31. 8. 2025</w:t>
            </w:r>
          </w:p>
        </w:tc>
      </w:tr>
      <w:tr w:rsidR="00ED2A85" w:rsidTr="00ED2A85">
        <w:tc>
          <w:tcPr>
            <w:tcW w:w="904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D2A85" w:rsidRPr="00BB77BA" w:rsidRDefault="00ED2A85" w:rsidP="00ED2A85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Děti s</w:t>
            </w:r>
            <w:r w:rsidRPr="00BB77BA">
              <w:rPr>
                <w:b/>
                <w:sz w:val="24"/>
                <w:szCs w:val="24"/>
              </w:rPr>
              <w:t xml:space="preserve"> trvalým bydlištěm mimo spádovou oblast </w:t>
            </w:r>
            <w:r w:rsidR="00D1328C">
              <w:rPr>
                <w:b/>
                <w:sz w:val="24"/>
                <w:szCs w:val="24"/>
              </w:rPr>
              <w:t>(tzn. mimo Městys Dřevohostice)</w:t>
            </w:r>
            <w:r w:rsidRPr="00BB77BA">
              <w:rPr>
                <w:b/>
                <w:sz w:val="24"/>
                <w:szCs w:val="24"/>
              </w:rPr>
              <w:t>, k</w:t>
            </w:r>
            <w:r w:rsidR="00D1328C">
              <w:rPr>
                <w:b/>
                <w:sz w:val="24"/>
                <w:szCs w:val="24"/>
              </w:rPr>
              <w:t>teré dosáhly 2 let k 31. 8. 2025</w:t>
            </w:r>
          </w:p>
        </w:tc>
      </w:tr>
      <w:tr w:rsidR="00ED2A85" w:rsidTr="00ED2A85">
        <w:tc>
          <w:tcPr>
            <w:tcW w:w="904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D2A85" w:rsidRPr="00BB77BA" w:rsidRDefault="00ED2A85" w:rsidP="00ED2A85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B77BA">
              <w:rPr>
                <w:b/>
                <w:sz w:val="24"/>
                <w:szCs w:val="24"/>
              </w:rPr>
              <w:t>Děti ostatní</w:t>
            </w:r>
          </w:p>
        </w:tc>
      </w:tr>
    </w:tbl>
    <w:p w:rsidR="00DC14B7" w:rsidRDefault="00DC14B7"/>
    <w:p w:rsidR="000C5D3B" w:rsidRPr="00BB77BA" w:rsidRDefault="000C5D3B">
      <w:pPr>
        <w:rPr>
          <w:b/>
          <w:sz w:val="24"/>
          <w:szCs w:val="24"/>
        </w:rPr>
      </w:pPr>
      <w:r w:rsidRPr="00BB77BA">
        <w:rPr>
          <w:b/>
          <w:sz w:val="24"/>
          <w:szCs w:val="24"/>
        </w:rPr>
        <w:t>Doplňující informace:</w:t>
      </w:r>
    </w:p>
    <w:p w:rsidR="000C5D3B" w:rsidRPr="00BB77BA" w:rsidRDefault="00756747" w:rsidP="000C5D3B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Dítě</w:t>
      </w:r>
      <w:r w:rsidR="000C5D3B" w:rsidRPr="00BB77BA">
        <w:rPr>
          <w:sz w:val="23"/>
          <w:szCs w:val="23"/>
        </w:rPr>
        <w:t xml:space="preserve"> s odloženou školní docházkou bude přednostně přijato před dítětem, které dosáhlo</w:t>
      </w:r>
      <w:r w:rsidR="00A80A3B" w:rsidRPr="00BB77BA">
        <w:rPr>
          <w:sz w:val="23"/>
          <w:szCs w:val="23"/>
        </w:rPr>
        <w:t xml:space="preserve"> </w:t>
      </w:r>
      <w:r w:rsidR="000C5D3B" w:rsidRPr="00BB77BA">
        <w:rPr>
          <w:sz w:val="23"/>
          <w:szCs w:val="23"/>
        </w:rPr>
        <w:t>31.</w:t>
      </w:r>
      <w:r w:rsidR="00CC0F5A" w:rsidRPr="00BB77BA">
        <w:rPr>
          <w:sz w:val="23"/>
          <w:szCs w:val="23"/>
        </w:rPr>
        <w:t xml:space="preserve"> </w:t>
      </w:r>
      <w:r w:rsidR="000C5D3B" w:rsidRPr="00BB77BA">
        <w:rPr>
          <w:sz w:val="23"/>
          <w:szCs w:val="23"/>
        </w:rPr>
        <w:t>8.</w:t>
      </w:r>
      <w:r w:rsidR="00CC0F5A" w:rsidRPr="00BB77BA">
        <w:rPr>
          <w:sz w:val="23"/>
          <w:szCs w:val="23"/>
        </w:rPr>
        <w:t xml:space="preserve"> </w:t>
      </w:r>
      <w:r w:rsidR="00D1328C">
        <w:rPr>
          <w:sz w:val="23"/>
          <w:szCs w:val="23"/>
        </w:rPr>
        <w:t>2025</w:t>
      </w:r>
      <w:r w:rsidR="00DC14A0">
        <w:rPr>
          <w:sz w:val="23"/>
          <w:szCs w:val="23"/>
        </w:rPr>
        <w:t xml:space="preserve"> 5-t</w:t>
      </w:r>
      <w:r w:rsidR="000C5D3B" w:rsidRPr="00BB77BA">
        <w:rPr>
          <w:sz w:val="23"/>
          <w:szCs w:val="23"/>
        </w:rPr>
        <w:t>i let</w:t>
      </w:r>
      <w:r>
        <w:rPr>
          <w:sz w:val="23"/>
          <w:szCs w:val="23"/>
        </w:rPr>
        <w:t>.</w:t>
      </w:r>
      <w:bookmarkStart w:id="0" w:name="_GoBack"/>
      <w:bookmarkEnd w:id="0"/>
    </w:p>
    <w:p w:rsidR="000C5D3B" w:rsidRPr="00BB77BA" w:rsidRDefault="000C5D3B" w:rsidP="000C5D3B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>Děti, kter</w:t>
      </w:r>
      <w:r w:rsidR="00D1328C">
        <w:rPr>
          <w:sz w:val="23"/>
          <w:szCs w:val="23"/>
        </w:rPr>
        <w:t xml:space="preserve">é </w:t>
      </w:r>
      <w:proofErr w:type="gramStart"/>
      <w:r w:rsidR="00D1328C">
        <w:rPr>
          <w:sz w:val="23"/>
          <w:szCs w:val="23"/>
        </w:rPr>
        <w:t>dosáhly 5-ti</w:t>
      </w:r>
      <w:proofErr w:type="gramEnd"/>
      <w:r w:rsidR="00D1328C">
        <w:rPr>
          <w:sz w:val="23"/>
          <w:szCs w:val="23"/>
        </w:rPr>
        <w:t xml:space="preserve"> let k 31. 8. 2025</w:t>
      </w:r>
      <w:r w:rsidRPr="00BB77BA">
        <w:rPr>
          <w:sz w:val="23"/>
          <w:szCs w:val="23"/>
        </w:rPr>
        <w:t xml:space="preserve"> mají povinnost plnit předškolní vzdělávání</w:t>
      </w:r>
    </w:p>
    <w:p w:rsidR="00BC6791" w:rsidRPr="00BB77BA" w:rsidRDefault="00A80A3B" w:rsidP="000C5D3B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 xml:space="preserve">Uvnitř kritéria </w:t>
      </w:r>
      <w:r w:rsidR="00BC6791" w:rsidRPr="00BB77BA">
        <w:rPr>
          <w:sz w:val="23"/>
          <w:szCs w:val="23"/>
        </w:rPr>
        <w:t>č.</w:t>
      </w:r>
      <w:r w:rsidR="00CC0F5A" w:rsidRPr="00BB77BA">
        <w:rPr>
          <w:sz w:val="23"/>
          <w:szCs w:val="23"/>
        </w:rPr>
        <w:t xml:space="preserve"> </w:t>
      </w:r>
      <w:r w:rsidR="00367B93">
        <w:rPr>
          <w:sz w:val="23"/>
          <w:szCs w:val="23"/>
        </w:rPr>
        <w:t>1 a 3</w:t>
      </w:r>
      <w:r w:rsidRPr="00BB77BA">
        <w:rPr>
          <w:sz w:val="23"/>
          <w:szCs w:val="23"/>
        </w:rPr>
        <w:t xml:space="preserve"> </w:t>
      </w:r>
      <w:r w:rsidR="003702E9" w:rsidRPr="00BB77BA">
        <w:rPr>
          <w:sz w:val="23"/>
          <w:szCs w:val="23"/>
        </w:rPr>
        <w:t>budou děti přijímány dle věku od nejstaršího po nejmladší a</w:t>
      </w:r>
      <w:r w:rsidRPr="00BB77BA">
        <w:rPr>
          <w:sz w:val="23"/>
          <w:szCs w:val="23"/>
        </w:rPr>
        <w:t xml:space="preserve"> v případě shody </w:t>
      </w:r>
      <w:r w:rsidR="00720FA6">
        <w:rPr>
          <w:sz w:val="23"/>
          <w:szCs w:val="23"/>
        </w:rPr>
        <w:t>rozhodne los.</w:t>
      </w:r>
    </w:p>
    <w:p w:rsidR="00BC6791" w:rsidRDefault="00A80A3B" w:rsidP="000C5D3B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>Uvnitř kritéria č.</w:t>
      </w:r>
      <w:r w:rsidR="00BC6791" w:rsidRPr="00BB77BA">
        <w:rPr>
          <w:sz w:val="23"/>
          <w:szCs w:val="23"/>
        </w:rPr>
        <w:t xml:space="preserve"> </w:t>
      </w:r>
      <w:r w:rsidR="00367B93">
        <w:rPr>
          <w:sz w:val="23"/>
          <w:szCs w:val="23"/>
        </w:rPr>
        <w:t>2</w:t>
      </w:r>
      <w:r w:rsidR="00720FA6">
        <w:rPr>
          <w:sz w:val="23"/>
          <w:szCs w:val="23"/>
        </w:rPr>
        <w:t xml:space="preserve"> </w:t>
      </w:r>
      <w:proofErr w:type="gramStart"/>
      <w:r w:rsidR="00720FA6">
        <w:rPr>
          <w:sz w:val="23"/>
          <w:szCs w:val="23"/>
        </w:rPr>
        <w:t>budou</w:t>
      </w:r>
      <w:proofErr w:type="gramEnd"/>
      <w:r w:rsidR="00720FA6">
        <w:rPr>
          <w:sz w:val="23"/>
          <w:szCs w:val="23"/>
        </w:rPr>
        <w:t xml:space="preserve"> přijaty děti od nejstaršího po nejmladší v případě shody </w:t>
      </w:r>
      <w:proofErr w:type="gramStart"/>
      <w:r w:rsidR="00720FA6">
        <w:rPr>
          <w:sz w:val="23"/>
          <w:szCs w:val="23"/>
        </w:rPr>
        <w:t>rozhodne</w:t>
      </w:r>
      <w:proofErr w:type="gramEnd"/>
      <w:r w:rsidR="00720FA6">
        <w:rPr>
          <w:sz w:val="23"/>
          <w:szCs w:val="23"/>
        </w:rPr>
        <w:t xml:space="preserve"> los.</w:t>
      </w:r>
    </w:p>
    <w:p w:rsidR="003A082D" w:rsidRPr="003A082D" w:rsidRDefault="003A082D" w:rsidP="003A082D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Uvnitř kritéria č. 4 bude přednostně přijato dítě, jejichž sourozenec se bude vzdělávat ještě následující školní rok 2025/2026 v této MŠ a to od nejstaršího po nejmladšího. Děti bez sourozence v této MŠ budou přijímány od nejstaršího po nejmladšího. V případě shody rozhodne los.</w:t>
      </w:r>
    </w:p>
    <w:p w:rsidR="003702E9" w:rsidRPr="00BB77BA" w:rsidRDefault="00321117" w:rsidP="003702E9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Dítě, kt</w:t>
      </w:r>
      <w:r w:rsidR="00D1328C">
        <w:rPr>
          <w:sz w:val="23"/>
          <w:szCs w:val="23"/>
        </w:rPr>
        <w:t>eré nedosáhlo k 31. 8. 2025</w:t>
      </w:r>
      <w:r w:rsidR="00C02FCD">
        <w:rPr>
          <w:sz w:val="23"/>
          <w:szCs w:val="23"/>
        </w:rPr>
        <w:t xml:space="preserve"> tří</w:t>
      </w:r>
      <w:r>
        <w:rPr>
          <w:sz w:val="23"/>
          <w:szCs w:val="23"/>
        </w:rPr>
        <w:t xml:space="preserve"> let</w:t>
      </w:r>
      <w:r w:rsidR="00720FA6">
        <w:rPr>
          <w:sz w:val="23"/>
          <w:szCs w:val="23"/>
        </w:rPr>
        <w:t>,</w:t>
      </w:r>
      <w:r>
        <w:rPr>
          <w:sz w:val="23"/>
          <w:szCs w:val="23"/>
        </w:rPr>
        <w:t xml:space="preserve"> nemá</w:t>
      </w:r>
      <w:r w:rsidR="003702E9" w:rsidRPr="00BB77BA">
        <w:rPr>
          <w:sz w:val="23"/>
          <w:szCs w:val="23"/>
        </w:rPr>
        <w:t xml:space="preserve"> na přijetí do MŠ právní nárok</w:t>
      </w:r>
      <w:r w:rsidR="00083154">
        <w:rPr>
          <w:sz w:val="23"/>
          <w:szCs w:val="23"/>
        </w:rPr>
        <w:t>, byť splňuje zákonnou hranici dosažení věku dvou let pro přijímání do MŠ</w:t>
      </w:r>
      <w:r w:rsidR="003702E9" w:rsidRPr="00BB77BA">
        <w:rPr>
          <w:sz w:val="23"/>
          <w:szCs w:val="23"/>
        </w:rPr>
        <w:t>.</w:t>
      </w:r>
    </w:p>
    <w:p w:rsidR="00321117" w:rsidRDefault="003702E9" w:rsidP="00321117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>Zákonní zástupci, kteří podávali žádost již v loňském školním roce</w:t>
      </w:r>
      <w:r w:rsidR="006305A3" w:rsidRPr="00BB77BA">
        <w:rPr>
          <w:sz w:val="23"/>
          <w:szCs w:val="23"/>
        </w:rPr>
        <w:t>, dítě nebylo přijato</w:t>
      </w:r>
      <w:r w:rsidR="00CC0F5A" w:rsidRPr="00BB77BA">
        <w:rPr>
          <w:sz w:val="23"/>
          <w:szCs w:val="23"/>
        </w:rPr>
        <w:t xml:space="preserve"> </w:t>
      </w:r>
      <w:r w:rsidR="006305A3" w:rsidRPr="00BB77BA">
        <w:rPr>
          <w:sz w:val="23"/>
          <w:szCs w:val="23"/>
        </w:rPr>
        <w:t xml:space="preserve">a tito </w:t>
      </w:r>
      <w:r w:rsidRPr="00BB77BA">
        <w:rPr>
          <w:sz w:val="23"/>
          <w:szCs w:val="23"/>
        </w:rPr>
        <w:t xml:space="preserve">budou mít zájem o přijetí </w:t>
      </w:r>
      <w:r w:rsidR="006305A3" w:rsidRPr="00BB77BA">
        <w:rPr>
          <w:sz w:val="23"/>
          <w:szCs w:val="23"/>
        </w:rPr>
        <w:t xml:space="preserve">dítěte </w:t>
      </w:r>
      <w:r w:rsidRPr="00BB77BA">
        <w:rPr>
          <w:sz w:val="23"/>
          <w:szCs w:val="23"/>
        </w:rPr>
        <w:t>pro</w:t>
      </w:r>
      <w:r w:rsidR="00CC0F5A" w:rsidRPr="00BB77BA">
        <w:rPr>
          <w:sz w:val="23"/>
          <w:szCs w:val="23"/>
        </w:rPr>
        <w:t xml:space="preserve"> školní</w:t>
      </w:r>
      <w:r w:rsidR="00D1328C">
        <w:rPr>
          <w:sz w:val="23"/>
          <w:szCs w:val="23"/>
        </w:rPr>
        <w:t xml:space="preserve"> rok 2025/2026</w:t>
      </w:r>
      <w:r w:rsidR="00CC0F5A" w:rsidRPr="00BB77BA">
        <w:rPr>
          <w:sz w:val="23"/>
          <w:szCs w:val="23"/>
        </w:rPr>
        <w:t>,</w:t>
      </w:r>
      <w:r w:rsidRPr="00BB77BA">
        <w:rPr>
          <w:sz w:val="23"/>
          <w:szCs w:val="23"/>
        </w:rPr>
        <w:t xml:space="preserve"> jsou</w:t>
      </w:r>
      <w:r w:rsidR="00CC0F5A" w:rsidRPr="00BB77BA">
        <w:rPr>
          <w:sz w:val="23"/>
          <w:szCs w:val="23"/>
        </w:rPr>
        <w:t xml:space="preserve"> povinni podat novou přihlášku.</w:t>
      </w:r>
    </w:p>
    <w:p w:rsidR="00BC6791" w:rsidRPr="00321117" w:rsidRDefault="00BC6791" w:rsidP="00321117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321117">
        <w:rPr>
          <w:sz w:val="23"/>
          <w:szCs w:val="23"/>
        </w:rPr>
        <w:t>Seznam přijatých dětí pod přiděleným registračním číslem bude zveřejněn</w:t>
      </w:r>
      <w:r w:rsidR="00321117">
        <w:t xml:space="preserve"> nejpozději do 30 dnů od zahájení řízení (§ 71 správního řádu)</w:t>
      </w:r>
      <w:r w:rsidR="00CC0F5A" w:rsidRPr="00321117">
        <w:rPr>
          <w:sz w:val="23"/>
          <w:szCs w:val="23"/>
        </w:rPr>
        <w:t>a to po dobu 15 dnů ode dne zveřejnění.</w:t>
      </w:r>
    </w:p>
    <w:p w:rsidR="00254487" w:rsidRDefault="00254487" w:rsidP="00A338C2">
      <w:pPr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Zpracovala I. </w:t>
      </w:r>
      <w:proofErr w:type="spellStart"/>
      <w:r>
        <w:rPr>
          <w:i/>
          <w:sz w:val="23"/>
          <w:szCs w:val="23"/>
        </w:rPr>
        <w:t>Zapletálková</w:t>
      </w:r>
      <w:proofErr w:type="spellEnd"/>
    </w:p>
    <w:p w:rsidR="00A338C2" w:rsidRPr="00BB77BA" w:rsidRDefault="009E16FF" w:rsidP="00A338C2">
      <w:pPr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</w:t>
      </w:r>
      <w:r w:rsidR="00D1328C">
        <w:rPr>
          <w:i/>
          <w:sz w:val="23"/>
          <w:szCs w:val="23"/>
        </w:rPr>
        <w:t>28. března 2025</w:t>
      </w:r>
    </w:p>
    <w:sectPr w:rsidR="00A338C2" w:rsidRPr="00BB77BA" w:rsidSect="00BB77B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8713B"/>
    <w:multiLevelType w:val="hybridMultilevel"/>
    <w:tmpl w:val="F89AE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8222D"/>
    <w:multiLevelType w:val="hybridMultilevel"/>
    <w:tmpl w:val="3D5C4FB4"/>
    <w:lvl w:ilvl="0" w:tplc="0AAA628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10973"/>
    <w:multiLevelType w:val="hybridMultilevel"/>
    <w:tmpl w:val="3E1A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F3A25"/>
    <w:multiLevelType w:val="hybridMultilevel"/>
    <w:tmpl w:val="36B8A83E"/>
    <w:lvl w:ilvl="0" w:tplc="B826F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A7425D"/>
    <w:multiLevelType w:val="hybridMultilevel"/>
    <w:tmpl w:val="143216BE"/>
    <w:lvl w:ilvl="0" w:tplc="771A8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B7"/>
    <w:rsid w:val="00043F26"/>
    <w:rsid w:val="00083154"/>
    <w:rsid w:val="000C5D3B"/>
    <w:rsid w:val="00254487"/>
    <w:rsid w:val="002F5AAE"/>
    <w:rsid w:val="00321117"/>
    <w:rsid w:val="00367B93"/>
    <w:rsid w:val="003702E9"/>
    <w:rsid w:val="003A082D"/>
    <w:rsid w:val="003B0E9B"/>
    <w:rsid w:val="004053D0"/>
    <w:rsid w:val="00455AD1"/>
    <w:rsid w:val="006305A3"/>
    <w:rsid w:val="00642D07"/>
    <w:rsid w:val="00720FA6"/>
    <w:rsid w:val="00756747"/>
    <w:rsid w:val="008D352B"/>
    <w:rsid w:val="009E16FF"/>
    <w:rsid w:val="00A338C2"/>
    <w:rsid w:val="00A80A3B"/>
    <w:rsid w:val="00AD40A4"/>
    <w:rsid w:val="00BB77BA"/>
    <w:rsid w:val="00BC6791"/>
    <w:rsid w:val="00C02FCD"/>
    <w:rsid w:val="00CB1765"/>
    <w:rsid w:val="00CC0F5A"/>
    <w:rsid w:val="00D1328C"/>
    <w:rsid w:val="00DC14A0"/>
    <w:rsid w:val="00DC14B7"/>
    <w:rsid w:val="00ED2A85"/>
    <w:rsid w:val="00F60065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BD53F-31DA-4D1B-8D09-3FD1C51B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1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C14B7"/>
    <w:pPr>
      <w:ind w:left="720"/>
      <w:contextualSpacing/>
    </w:pPr>
  </w:style>
  <w:style w:type="paragraph" w:styleId="Bezmezer">
    <w:name w:val="No Spacing"/>
    <w:uiPriority w:val="1"/>
    <w:qFormat/>
    <w:rsid w:val="00642D07"/>
    <w:pPr>
      <w:spacing w:after="0" w:line="240" w:lineRule="auto"/>
    </w:pPr>
  </w:style>
  <w:style w:type="paragraph" w:customStyle="1" w:styleId="Default">
    <w:name w:val="Default"/>
    <w:rsid w:val="00321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</dc:creator>
  <cp:keywords/>
  <dc:description/>
  <cp:lastModifiedBy>Uživatel systému Windows</cp:lastModifiedBy>
  <cp:revision>4</cp:revision>
  <dcterms:created xsi:type="dcterms:W3CDTF">2025-03-26T13:46:00Z</dcterms:created>
  <dcterms:modified xsi:type="dcterms:W3CDTF">2025-03-27T11:06:00Z</dcterms:modified>
</cp:coreProperties>
</file>